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9AFF5" w14:textId="77777777" w:rsidR="00801196" w:rsidRPr="00801196" w:rsidRDefault="00801196" w:rsidP="0080119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val="en-GB"/>
        </w:rPr>
      </w:pPr>
      <w:r w:rsidRPr="00801196">
        <w:rPr>
          <w:rFonts w:ascii="Verdana" w:hAnsi="Verdana"/>
          <w:b/>
          <w:bCs/>
          <w:sz w:val="24"/>
          <w:szCs w:val="24"/>
          <w:lang w:val="en-GB"/>
        </w:rPr>
        <w:t>Session 1.</w:t>
      </w:r>
      <w:r w:rsidRPr="00801196">
        <w:rPr>
          <w:rFonts w:ascii="Verdana" w:hAnsi="Verdana"/>
          <w:b/>
          <w:bCs/>
          <w:sz w:val="24"/>
          <w:szCs w:val="24"/>
          <w:lang w:val="sr-Latn-RS"/>
        </w:rPr>
        <w:t>3</w:t>
      </w:r>
      <w:r w:rsidRPr="00801196">
        <w:rPr>
          <w:rFonts w:ascii="Verdana" w:hAnsi="Verdana"/>
          <w:b/>
          <w:bCs/>
          <w:sz w:val="24"/>
          <w:szCs w:val="24"/>
          <w:lang w:val="en-GB"/>
        </w:rPr>
        <w:t xml:space="preserve"> </w:t>
      </w:r>
    </w:p>
    <w:p w14:paraId="22001396" w14:textId="77777777" w:rsidR="00801196" w:rsidRPr="00801196" w:rsidRDefault="00801196" w:rsidP="0080119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val="en-GB"/>
        </w:rPr>
      </w:pPr>
      <w:r w:rsidRPr="00801196">
        <w:rPr>
          <w:rFonts w:ascii="Verdana" w:hAnsi="Verdana"/>
          <w:b/>
          <w:bCs/>
          <w:sz w:val="24"/>
          <w:szCs w:val="24"/>
          <w:lang w:val="en-GB"/>
        </w:rPr>
        <w:t xml:space="preserve">International Cooperation in a </w:t>
      </w:r>
    </w:p>
    <w:p w14:paraId="77FC2334" w14:textId="6ABF0A8F" w:rsidR="00801196" w:rsidRDefault="00801196" w:rsidP="0080119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val="en-GB"/>
        </w:rPr>
      </w:pPr>
      <w:r w:rsidRPr="00801196">
        <w:rPr>
          <w:rFonts w:ascii="Verdana" w:hAnsi="Verdana"/>
          <w:b/>
          <w:bCs/>
          <w:sz w:val="24"/>
          <w:szCs w:val="24"/>
          <w:lang w:val="en-GB"/>
        </w:rPr>
        <w:t>Global Economy</w:t>
      </w:r>
    </w:p>
    <w:p w14:paraId="3E051253" w14:textId="77777777" w:rsidR="00801196" w:rsidRPr="00801196" w:rsidRDefault="00801196" w:rsidP="0080119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val="en-GB"/>
        </w:rPr>
      </w:pPr>
    </w:p>
    <w:p w14:paraId="631BFD00" w14:textId="639CD616" w:rsidR="00461900" w:rsidRPr="00461900" w:rsidRDefault="00461900" w:rsidP="00461900">
      <w:pPr>
        <w:spacing w:after="0" w:line="240" w:lineRule="auto"/>
        <w:jc w:val="center"/>
        <w:rPr>
          <w:rFonts w:ascii="Verdana" w:hAnsi="Verdana"/>
          <w:b/>
          <w:bCs/>
          <w:i/>
          <w:iCs/>
          <w:sz w:val="24"/>
          <w:szCs w:val="24"/>
        </w:rPr>
      </w:pPr>
      <w:r w:rsidRPr="00461900">
        <w:rPr>
          <w:rFonts w:ascii="Verdana" w:hAnsi="Verdana"/>
          <w:b/>
          <w:bCs/>
          <w:i/>
          <w:iCs/>
          <w:sz w:val="24"/>
          <w:szCs w:val="24"/>
        </w:rPr>
        <w:t>Introduction to exercise case study and group work</w:t>
      </w:r>
    </w:p>
    <w:p w14:paraId="43C5DA24" w14:textId="77777777" w:rsidR="00461900" w:rsidRDefault="00461900" w:rsidP="00461900">
      <w:pPr>
        <w:spacing w:after="0" w:line="240" w:lineRule="auto"/>
        <w:jc w:val="center"/>
        <w:rPr>
          <w:rFonts w:ascii="Verdana" w:hAnsi="Verdana"/>
          <w:b/>
          <w:bCs/>
          <w:i/>
          <w:iCs/>
          <w:sz w:val="24"/>
          <w:szCs w:val="24"/>
        </w:rPr>
      </w:pPr>
    </w:p>
    <w:p w14:paraId="184E7B8F" w14:textId="77777777" w:rsidR="00461900" w:rsidRPr="00461900" w:rsidRDefault="00461900" w:rsidP="00461900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461900">
        <w:rPr>
          <w:rFonts w:ascii="Verdana" w:hAnsi="Verdana"/>
          <w:b/>
          <w:bCs/>
          <w:sz w:val="24"/>
          <w:szCs w:val="24"/>
        </w:rPr>
        <w:t>Online tools</w:t>
      </w:r>
    </w:p>
    <w:p w14:paraId="15E6E6AE" w14:textId="77777777" w:rsidR="00461900" w:rsidRPr="00461900" w:rsidRDefault="00461900" w:rsidP="0046190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562C70DC" w14:textId="77777777" w:rsidR="00EE0B21" w:rsidRPr="00461900" w:rsidRDefault="00572BFD" w:rsidP="00461900">
      <w:pPr>
        <w:spacing w:after="0" w:line="240" w:lineRule="auto"/>
        <w:rPr>
          <w:rFonts w:ascii="Verdana" w:hAnsi="Verdana"/>
          <w:sz w:val="24"/>
          <w:szCs w:val="24"/>
        </w:rPr>
      </w:pPr>
      <w:r w:rsidRPr="00461900">
        <w:rPr>
          <w:rFonts w:ascii="Verdana" w:hAnsi="Verdana"/>
          <w:sz w:val="24"/>
          <w:szCs w:val="24"/>
          <w:lang w:val="en-GB"/>
        </w:rPr>
        <w:t>Council of Europe Action Against Cybercrime:</w:t>
      </w:r>
    </w:p>
    <w:p w14:paraId="01F284FD" w14:textId="77777777" w:rsidR="00461900" w:rsidRDefault="00801196" w:rsidP="00461900">
      <w:pPr>
        <w:spacing w:after="0" w:line="240" w:lineRule="auto"/>
        <w:rPr>
          <w:rFonts w:ascii="Verdana" w:hAnsi="Verdana"/>
          <w:sz w:val="24"/>
          <w:szCs w:val="24"/>
        </w:rPr>
      </w:pPr>
      <w:hyperlink r:id="rId5" w:history="1">
        <w:r w:rsidR="00461900" w:rsidRPr="00461900">
          <w:rPr>
            <w:rStyle w:val="Hyperlink"/>
            <w:rFonts w:ascii="Verdana" w:hAnsi="Verdana"/>
            <w:sz w:val="24"/>
            <w:szCs w:val="24"/>
            <w:lang w:val="en-GB"/>
          </w:rPr>
          <w:t>https</w:t>
        </w:r>
      </w:hyperlink>
      <w:hyperlink r:id="rId6" w:history="1">
        <w:r w:rsidR="00461900" w:rsidRPr="00461900">
          <w:rPr>
            <w:rStyle w:val="Hyperlink"/>
            <w:rFonts w:ascii="Verdana" w:hAnsi="Verdana"/>
            <w:sz w:val="24"/>
            <w:szCs w:val="24"/>
            <w:lang w:val="en-GB"/>
          </w:rPr>
          <w:t>://</w:t>
        </w:r>
      </w:hyperlink>
      <w:hyperlink r:id="rId7" w:history="1">
        <w:r w:rsidR="00461900" w:rsidRPr="00461900">
          <w:rPr>
            <w:rStyle w:val="Hyperlink"/>
            <w:rFonts w:ascii="Verdana" w:hAnsi="Verdana"/>
            <w:sz w:val="24"/>
            <w:szCs w:val="24"/>
            <w:lang w:val="en-GB"/>
          </w:rPr>
          <w:t>www.coe.int/en/web/cybercrime/home</w:t>
        </w:r>
      </w:hyperlink>
    </w:p>
    <w:p w14:paraId="4FE481F3" w14:textId="77777777" w:rsidR="00461900" w:rsidRPr="00461900" w:rsidRDefault="00461900" w:rsidP="0046190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0C5A2F49" w14:textId="77777777" w:rsidR="00EE0B21" w:rsidRPr="00461900" w:rsidRDefault="00572BFD" w:rsidP="00461900">
      <w:pPr>
        <w:spacing w:after="0" w:line="240" w:lineRule="auto"/>
        <w:rPr>
          <w:rFonts w:ascii="Verdana" w:hAnsi="Verdana"/>
          <w:sz w:val="24"/>
          <w:szCs w:val="24"/>
        </w:rPr>
      </w:pPr>
      <w:r w:rsidRPr="00461900">
        <w:rPr>
          <w:rFonts w:ascii="Verdana" w:hAnsi="Verdana"/>
          <w:sz w:val="24"/>
          <w:szCs w:val="24"/>
          <w:lang w:val="en-GB"/>
        </w:rPr>
        <w:t>Convention on Cybercrime (ETS. 185):</w:t>
      </w:r>
    </w:p>
    <w:p w14:paraId="7AD4AC21" w14:textId="77777777" w:rsidR="00461900" w:rsidRDefault="00801196" w:rsidP="00461900">
      <w:pPr>
        <w:spacing w:after="0" w:line="240" w:lineRule="auto"/>
        <w:rPr>
          <w:rFonts w:ascii="Verdana" w:hAnsi="Verdana"/>
          <w:sz w:val="24"/>
          <w:szCs w:val="24"/>
        </w:rPr>
      </w:pPr>
      <w:hyperlink r:id="rId8" w:history="1">
        <w:r w:rsidR="00461900" w:rsidRPr="00461900">
          <w:rPr>
            <w:rStyle w:val="Hyperlink"/>
            <w:rFonts w:ascii="Verdana" w:hAnsi="Verdana"/>
            <w:sz w:val="24"/>
            <w:szCs w:val="24"/>
            <w:lang w:val="en-GB"/>
          </w:rPr>
          <w:t>https://</w:t>
        </w:r>
      </w:hyperlink>
      <w:hyperlink r:id="rId9" w:history="1">
        <w:r w:rsidR="00461900" w:rsidRPr="00461900">
          <w:rPr>
            <w:rStyle w:val="Hyperlink"/>
            <w:rFonts w:ascii="Verdana" w:hAnsi="Verdana"/>
            <w:sz w:val="24"/>
            <w:szCs w:val="24"/>
            <w:lang w:val="en-GB"/>
          </w:rPr>
          <w:t>www.coe.int/en/web/cybercrime/the-budapest-convention</w:t>
        </w:r>
      </w:hyperlink>
    </w:p>
    <w:p w14:paraId="4BDC590F" w14:textId="77777777" w:rsidR="00461900" w:rsidRPr="00461900" w:rsidRDefault="00461900" w:rsidP="0046190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5F518404" w14:textId="77777777" w:rsidR="00EE0B21" w:rsidRPr="00461900" w:rsidRDefault="00572BFD" w:rsidP="00461900">
      <w:pPr>
        <w:spacing w:after="0" w:line="240" w:lineRule="auto"/>
        <w:rPr>
          <w:rFonts w:ascii="Verdana" w:hAnsi="Verdana"/>
          <w:sz w:val="24"/>
          <w:szCs w:val="24"/>
        </w:rPr>
      </w:pPr>
      <w:r w:rsidRPr="00461900">
        <w:rPr>
          <w:rFonts w:ascii="Verdana" w:hAnsi="Verdana"/>
          <w:sz w:val="24"/>
          <w:szCs w:val="24"/>
          <w:lang w:val="en-GB"/>
        </w:rPr>
        <w:t>Council of Europe “Budapest Convention” Committee:</w:t>
      </w:r>
    </w:p>
    <w:p w14:paraId="5542790D" w14:textId="77777777" w:rsidR="00461900" w:rsidRDefault="00801196" w:rsidP="00461900">
      <w:pPr>
        <w:spacing w:after="0" w:line="240" w:lineRule="auto"/>
        <w:rPr>
          <w:rFonts w:ascii="Verdana" w:hAnsi="Verdana"/>
          <w:sz w:val="24"/>
          <w:szCs w:val="24"/>
        </w:rPr>
      </w:pPr>
      <w:hyperlink r:id="rId10" w:history="1">
        <w:r w:rsidR="00461900" w:rsidRPr="00461900">
          <w:rPr>
            <w:rStyle w:val="Hyperlink"/>
            <w:rFonts w:ascii="Verdana" w:hAnsi="Verdana"/>
            <w:sz w:val="24"/>
            <w:szCs w:val="24"/>
            <w:lang w:val="en-GB"/>
          </w:rPr>
          <w:t>https</w:t>
        </w:r>
      </w:hyperlink>
      <w:hyperlink r:id="rId11" w:history="1">
        <w:r w:rsidR="00461900" w:rsidRPr="00461900">
          <w:rPr>
            <w:rStyle w:val="Hyperlink"/>
            <w:rFonts w:ascii="Verdana" w:hAnsi="Verdana"/>
            <w:sz w:val="24"/>
            <w:szCs w:val="24"/>
            <w:lang w:val="en-GB"/>
          </w:rPr>
          <w:t>://</w:t>
        </w:r>
      </w:hyperlink>
      <w:hyperlink r:id="rId12" w:history="1">
        <w:r w:rsidR="00461900" w:rsidRPr="00461900">
          <w:rPr>
            <w:rStyle w:val="Hyperlink"/>
            <w:rFonts w:ascii="Verdana" w:hAnsi="Verdana"/>
            <w:sz w:val="24"/>
            <w:szCs w:val="24"/>
            <w:lang w:val="en-GB"/>
          </w:rPr>
          <w:t>www.coe.int/en/web/cybercrime/tcy</w:t>
        </w:r>
      </w:hyperlink>
    </w:p>
    <w:p w14:paraId="722ABB44" w14:textId="77777777" w:rsidR="00461900" w:rsidRPr="00461900" w:rsidRDefault="00461900" w:rsidP="0046190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6C5F0DD8" w14:textId="77777777" w:rsidR="00EE0B21" w:rsidRPr="00461900" w:rsidRDefault="00572BFD" w:rsidP="00461900">
      <w:pPr>
        <w:spacing w:after="0" w:line="240" w:lineRule="auto"/>
        <w:rPr>
          <w:rFonts w:ascii="Verdana" w:hAnsi="Verdana"/>
          <w:sz w:val="24"/>
          <w:szCs w:val="24"/>
        </w:rPr>
      </w:pPr>
      <w:r w:rsidRPr="00461900">
        <w:rPr>
          <w:rFonts w:ascii="Verdana" w:hAnsi="Verdana"/>
          <w:sz w:val="24"/>
          <w:szCs w:val="24"/>
          <w:lang w:val="en-GB"/>
        </w:rPr>
        <w:t>Resources:</w:t>
      </w:r>
    </w:p>
    <w:p w14:paraId="15A31846" w14:textId="77777777" w:rsidR="00461900" w:rsidRPr="00461900" w:rsidRDefault="00801196" w:rsidP="00461900">
      <w:pPr>
        <w:spacing w:after="0" w:line="240" w:lineRule="auto"/>
        <w:rPr>
          <w:rFonts w:ascii="Verdana" w:hAnsi="Verdana"/>
          <w:sz w:val="24"/>
          <w:szCs w:val="24"/>
        </w:rPr>
      </w:pPr>
      <w:hyperlink r:id="rId13" w:history="1">
        <w:r w:rsidR="00461900" w:rsidRPr="00461900">
          <w:rPr>
            <w:rStyle w:val="Hyperlink"/>
            <w:rFonts w:ascii="Verdana" w:hAnsi="Verdana"/>
            <w:sz w:val="24"/>
            <w:szCs w:val="24"/>
            <w:lang w:val="en-GB"/>
          </w:rPr>
          <w:t>https://</w:t>
        </w:r>
      </w:hyperlink>
      <w:hyperlink r:id="rId14" w:history="1">
        <w:r w:rsidR="00461900" w:rsidRPr="00461900">
          <w:rPr>
            <w:rStyle w:val="Hyperlink"/>
            <w:rFonts w:ascii="Verdana" w:hAnsi="Verdana"/>
            <w:sz w:val="24"/>
            <w:szCs w:val="24"/>
            <w:lang w:val="en-GB"/>
          </w:rPr>
          <w:t>www.coe.int/en/web/cybercrime/resources</w:t>
        </w:r>
      </w:hyperlink>
    </w:p>
    <w:p w14:paraId="2CE6F233" w14:textId="77777777" w:rsidR="00461900" w:rsidRPr="00461900" w:rsidRDefault="00461900" w:rsidP="0046190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32E64DEB" w14:textId="77777777" w:rsidR="00EE0B21" w:rsidRPr="00461900" w:rsidRDefault="00572BFD" w:rsidP="00461900">
      <w:pPr>
        <w:spacing w:after="0" w:line="240" w:lineRule="auto"/>
        <w:rPr>
          <w:rFonts w:ascii="Verdana" w:hAnsi="Verdana"/>
          <w:sz w:val="24"/>
          <w:szCs w:val="24"/>
        </w:rPr>
      </w:pPr>
      <w:r w:rsidRPr="00461900">
        <w:rPr>
          <w:rFonts w:ascii="Verdana" w:hAnsi="Verdana"/>
          <w:sz w:val="24"/>
          <w:szCs w:val="24"/>
          <w:lang w:val="en-GB"/>
        </w:rPr>
        <w:t>Country Legislation:</w:t>
      </w:r>
    </w:p>
    <w:p w14:paraId="4847FD79" w14:textId="77777777" w:rsidR="00461900" w:rsidRPr="00461900" w:rsidRDefault="00801196" w:rsidP="00461900">
      <w:pPr>
        <w:spacing w:after="0" w:line="240" w:lineRule="auto"/>
        <w:rPr>
          <w:rFonts w:ascii="Verdana" w:hAnsi="Verdana"/>
          <w:sz w:val="24"/>
          <w:szCs w:val="24"/>
        </w:rPr>
      </w:pPr>
      <w:hyperlink r:id="rId15" w:history="1">
        <w:r w:rsidR="00461900" w:rsidRPr="00461900">
          <w:rPr>
            <w:rStyle w:val="Hyperlink"/>
            <w:rFonts w:ascii="Verdana" w:hAnsi="Verdana"/>
            <w:sz w:val="24"/>
            <w:szCs w:val="24"/>
            <w:lang w:val="en-GB"/>
          </w:rPr>
          <w:t>https://</w:t>
        </w:r>
      </w:hyperlink>
      <w:hyperlink r:id="rId16" w:history="1">
        <w:r w:rsidR="00461900" w:rsidRPr="00461900">
          <w:rPr>
            <w:rStyle w:val="Hyperlink"/>
            <w:rFonts w:ascii="Verdana" w:hAnsi="Verdana"/>
            <w:sz w:val="24"/>
            <w:szCs w:val="24"/>
            <w:lang w:val="en-GB"/>
          </w:rPr>
          <w:t>www.coe.int/en/web/cybercrime/country-profiles</w:t>
        </w:r>
      </w:hyperlink>
    </w:p>
    <w:p w14:paraId="0CD3E147" w14:textId="77777777" w:rsidR="00461900" w:rsidRDefault="00461900" w:rsidP="00461900">
      <w:pPr>
        <w:spacing w:after="0" w:line="240" w:lineRule="auto"/>
        <w:rPr>
          <w:rFonts w:ascii="Verdana" w:hAnsi="Verdana"/>
          <w:sz w:val="24"/>
          <w:szCs w:val="24"/>
          <w:lang w:val="en-GB"/>
        </w:rPr>
      </w:pPr>
    </w:p>
    <w:p w14:paraId="37761DDC" w14:textId="77777777" w:rsidR="00EE0B21" w:rsidRPr="00461900" w:rsidRDefault="00572BFD" w:rsidP="00461900">
      <w:pPr>
        <w:spacing w:after="0" w:line="240" w:lineRule="auto"/>
        <w:rPr>
          <w:rFonts w:ascii="Verdana" w:hAnsi="Verdana"/>
          <w:sz w:val="24"/>
          <w:szCs w:val="24"/>
        </w:rPr>
      </w:pPr>
      <w:r w:rsidRPr="00461900">
        <w:rPr>
          <w:rFonts w:ascii="Verdana" w:hAnsi="Verdana"/>
          <w:sz w:val="24"/>
          <w:szCs w:val="24"/>
          <w:lang w:val="en-GB"/>
        </w:rPr>
        <w:t>International Cooperation:</w:t>
      </w:r>
    </w:p>
    <w:p w14:paraId="49645C2F" w14:textId="77777777" w:rsidR="00461900" w:rsidRDefault="00801196" w:rsidP="00461900">
      <w:pPr>
        <w:spacing w:after="0" w:line="240" w:lineRule="auto"/>
        <w:rPr>
          <w:rFonts w:ascii="Verdana" w:hAnsi="Verdana"/>
          <w:sz w:val="24"/>
          <w:szCs w:val="24"/>
        </w:rPr>
      </w:pPr>
      <w:hyperlink r:id="rId17" w:history="1">
        <w:r w:rsidR="00461900" w:rsidRPr="00461900">
          <w:rPr>
            <w:rStyle w:val="Hyperlink"/>
            <w:rFonts w:ascii="Verdana" w:hAnsi="Verdana"/>
            <w:sz w:val="24"/>
            <w:szCs w:val="24"/>
            <w:lang w:val="en-GB"/>
          </w:rPr>
          <w:t>https://</w:t>
        </w:r>
      </w:hyperlink>
      <w:hyperlink r:id="rId18" w:history="1">
        <w:r w:rsidR="00461900" w:rsidRPr="00461900">
          <w:rPr>
            <w:rStyle w:val="Hyperlink"/>
            <w:rFonts w:ascii="Verdana" w:hAnsi="Verdana"/>
            <w:sz w:val="24"/>
            <w:szCs w:val="24"/>
            <w:lang w:val="en-GB"/>
          </w:rPr>
          <w:t>www.coe.int/en/web/cybercrime/international-cooperation</w:t>
        </w:r>
      </w:hyperlink>
    </w:p>
    <w:p w14:paraId="2A315A0E" w14:textId="77777777" w:rsidR="00461900" w:rsidRPr="00461900" w:rsidRDefault="00461900" w:rsidP="0046190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4258A2E7" w14:textId="77777777" w:rsidR="00EE0B21" w:rsidRPr="00461900" w:rsidRDefault="00572BFD" w:rsidP="00461900">
      <w:pPr>
        <w:spacing w:after="0" w:line="240" w:lineRule="auto"/>
        <w:rPr>
          <w:rFonts w:ascii="Verdana" w:hAnsi="Verdana"/>
          <w:sz w:val="24"/>
          <w:szCs w:val="24"/>
        </w:rPr>
      </w:pPr>
      <w:r w:rsidRPr="00461900">
        <w:rPr>
          <w:rFonts w:ascii="Verdana" w:hAnsi="Verdana"/>
          <w:sz w:val="24"/>
          <w:szCs w:val="24"/>
          <w:lang w:val="en-GB"/>
        </w:rPr>
        <w:t>LEA/ISP Cooperation:</w:t>
      </w:r>
    </w:p>
    <w:p w14:paraId="5D6E4D43" w14:textId="77777777" w:rsidR="00461900" w:rsidRPr="00461900" w:rsidRDefault="00801196" w:rsidP="00461900">
      <w:pPr>
        <w:spacing w:after="0" w:line="240" w:lineRule="auto"/>
        <w:rPr>
          <w:rFonts w:ascii="Verdana" w:hAnsi="Verdana"/>
          <w:sz w:val="24"/>
          <w:szCs w:val="24"/>
        </w:rPr>
      </w:pPr>
      <w:hyperlink r:id="rId19" w:history="1">
        <w:r w:rsidR="00461900" w:rsidRPr="00461900">
          <w:rPr>
            <w:rStyle w:val="Hyperlink"/>
            <w:rFonts w:ascii="Verdana" w:hAnsi="Verdana"/>
            <w:sz w:val="24"/>
            <w:szCs w:val="24"/>
            <w:lang w:val="en-GB"/>
          </w:rPr>
          <w:t>https://www.coe.int/en/web/cybercrime/lea-/-</w:t>
        </w:r>
      </w:hyperlink>
      <w:hyperlink r:id="rId20" w:history="1">
        <w:r w:rsidR="00461900" w:rsidRPr="00461900">
          <w:rPr>
            <w:rStyle w:val="Hyperlink"/>
            <w:rFonts w:ascii="Verdana" w:hAnsi="Verdana"/>
            <w:sz w:val="24"/>
            <w:szCs w:val="24"/>
            <w:lang w:val="en-GB"/>
          </w:rPr>
          <w:t>isp-cooperation</w:t>
        </w:r>
      </w:hyperlink>
    </w:p>
    <w:p w14:paraId="6B96D8E8" w14:textId="77777777" w:rsidR="00F1260F" w:rsidRDefault="00F1260F" w:rsidP="0046190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150C26C2" w14:textId="77777777" w:rsidR="00461900" w:rsidRDefault="00461900" w:rsidP="0046190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Online whois/domain research tools:</w:t>
      </w:r>
    </w:p>
    <w:p w14:paraId="0E37984D" w14:textId="77777777" w:rsidR="00461900" w:rsidRDefault="00801196" w:rsidP="00461900">
      <w:pPr>
        <w:spacing w:after="0" w:line="240" w:lineRule="auto"/>
        <w:rPr>
          <w:rFonts w:ascii="Verdana" w:hAnsi="Verdana"/>
          <w:sz w:val="24"/>
          <w:szCs w:val="24"/>
        </w:rPr>
      </w:pPr>
      <w:hyperlink r:id="rId21" w:history="1">
        <w:r w:rsidR="00461900" w:rsidRPr="0079143E">
          <w:rPr>
            <w:rStyle w:val="Hyperlink"/>
            <w:rFonts w:ascii="Verdana" w:hAnsi="Verdana"/>
            <w:sz w:val="24"/>
            <w:szCs w:val="24"/>
          </w:rPr>
          <w:t>http://centralops.net/co/</w:t>
        </w:r>
      </w:hyperlink>
    </w:p>
    <w:p w14:paraId="05DA81D1" w14:textId="77777777" w:rsidR="00461900" w:rsidRDefault="00461900" w:rsidP="0046190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2AB2D91D" w14:textId="77777777" w:rsidR="00461900" w:rsidRDefault="00461900" w:rsidP="0046190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facebook for LEA:</w:t>
      </w:r>
    </w:p>
    <w:p w14:paraId="2A3FEB21" w14:textId="77777777" w:rsidR="00461900" w:rsidRDefault="00801196" w:rsidP="00461900">
      <w:pPr>
        <w:spacing w:after="0" w:line="240" w:lineRule="auto"/>
        <w:rPr>
          <w:rFonts w:ascii="Verdana" w:hAnsi="Verdana"/>
          <w:sz w:val="24"/>
          <w:szCs w:val="24"/>
        </w:rPr>
      </w:pPr>
      <w:hyperlink r:id="rId22" w:history="1">
        <w:r w:rsidR="00461900" w:rsidRPr="0079143E">
          <w:rPr>
            <w:rStyle w:val="Hyperlink"/>
            <w:rFonts w:ascii="Verdana" w:hAnsi="Verdana"/>
            <w:sz w:val="24"/>
            <w:szCs w:val="24"/>
          </w:rPr>
          <w:t>https://www.facebook.com/records/x/login/</w:t>
        </w:r>
      </w:hyperlink>
    </w:p>
    <w:p w14:paraId="712C104D" w14:textId="77777777" w:rsidR="00461900" w:rsidRDefault="00461900" w:rsidP="00461900">
      <w:pPr>
        <w:spacing w:after="0" w:line="240" w:lineRule="auto"/>
        <w:rPr>
          <w:rFonts w:ascii="Verdana" w:hAnsi="Verdana"/>
          <w:sz w:val="24"/>
          <w:szCs w:val="24"/>
        </w:rPr>
      </w:pPr>
    </w:p>
    <w:p w14:paraId="427A4678" w14:textId="77777777" w:rsidR="00461900" w:rsidRPr="00461900" w:rsidRDefault="00461900" w:rsidP="00461900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Various ISP links.</w:t>
      </w:r>
    </w:p>
    <w:sectPr w:rsidR="00461900" w:rsidRPr="004619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F17EE"/>
    <w:multiLevelType w:val="hybridMultilevel"/>
    <w:tmpl w:val="7E3438A6"/>
    <w:lvl w:ilvl="0" w:tplc="AAC25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B6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860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CA1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305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3E1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889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425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4C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451435"/>
    <w:multiLevelType w:val="hybridMultilevel"/>
    <w:tmpl w:val="CB5A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81CE1"/>
    <w:multiLevelType w:val="hybridMultilevel"/>
    <w:tmpl w:val="29807326"/>
    <w:lvl w:ilvl="0" w:tplc="0F604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BAA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C6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4E4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8D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FEF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54A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8E4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E2A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92F2CFF"/>
    <w:multiLevelType w:val="hybridMultilevel"/>
    <w:tmpl w:val="F8848BFA"/>
    <w:lvl w:ilvl="0" w:tplc="70804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8EE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505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6CFA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2D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609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2A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96F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22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842ACB"/>
    <w:multiLevelType w:val="hybridMultilevel"/>
    <w:tmpl w:val="AC141E9A"/>
    <w:lvl w:ilvl="0" w:tplc="75943F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142A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08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044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3C1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28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E01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B29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4C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5140F4A"/>
    <w:multiLevelType w:val="hybridMultilevel"/>
    <w:tmpl w:val="780CF966"/>
    <w:lvl w:ilvl="0" w:tplc="5D2A8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40D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4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630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25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2B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48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B8F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B41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18B4654"/>
    <w:multiLevelType w:val="hybridMultilevel"/>
    <w:tmpl w:val="B09CC142"/>
    <w:lvl w:ilvl="0" w:tplc="81200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D6B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EC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D45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621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785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1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C4E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985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5725F33"/>
    <w:multiLevelType w:val="hybridMultilevel"/>
    <w:tmpl w:val="E1B68FDC"/>
    <w:lvl w:ilvl="0" w:tplc="5E30B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18D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C5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6EF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1A2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BAE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B86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CE1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5649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BA70653"/>
    <w:multiLevelType w:val="hybridMultilevel"/>
    <w:tmpl w:val="8E7836E6"/>
    <w:lvl w:ilvl="0" w:tplc="9EF82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C8AF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A6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1E4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50F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BC7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400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A2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EA8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DE103FD"/>
    <w:multiLevelType w:val="hybridMultilevel"/>
    <w:tmpl w:val="50789B24"/>
    <w:lvl w:ilvl="0" w:tplc="42481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586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5C5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38C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E8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BEF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9CDC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1AB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84F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51A171A"/>
    <w:multiLevelType w:val="hybridMultilevel"/>
    <w:tmpl w:val="E1063F96"/>
    <w:lvl w:ilvl="0" w:tplc="C0365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4E5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7C8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3E5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4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BC4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922E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60F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FA3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CED1B6D"/>
    <w:multiLevelType w:val="hybridMultilevel"/>
    <w:tmpl w:val="D15E90A6"/>
    <w:lvl w:ilvl="0" w:tplc="91D2A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02A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623D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044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380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86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6A5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1EC7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820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DE547CE"/>
    <w:multiLevelType w:val="hybridMultilevel"/>
    <w:tmpl w:val="F28471E2"/>
    <w:lvl w:ilvl="0" w:tplc="750E3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08A0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E42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26D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B8B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F4F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48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20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8EC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1"/>
  </w:num>
  <w:num w:numId="7">
    <w:abstractNumId w:val="7"/>
  </w:num>
  <w:num w:numId="8">
    <w:abstractNumId w:val="5"/>
  </w:num>
  <w:num w:numId="9">
    <w:abstractNumId w:val="8"/>
  </w:num>
  <w:num w:numId="10">
    <w:abstractNumId w:val="10"/>
  </w:num>
  <w:num w:numId="11">
    <w:abstractNumId w:val="9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4EE"/>
    <w:rsid w:val="00461900"/>
    <w:rsid w:val="00572BFD"/>
    <w:rsid w:val="00801196"/>
    <w:rsid w:val="00CE04EE"/>
    <w:rsid w:val="00EE0B21"/>
    <w:rsid w:val="00F1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4C9F6"/>
  <w15:docId w15:val="{4F3355E1-E59E-4389-BECB-9B732E6E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19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1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6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96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3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5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5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3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6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5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3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3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2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8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6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e.int/en/web/cybercrime/the-budapest-convention" TargetMode="External"/><Relationship Id="rId13" Type="http://schemas.openxmlformats.org/officeDocument/2006/relationships/hyperlink" Target="https://www.coe.int/en/web/cybercrime/resources" TargetMode="External"/><Relationship Id="rId18" Type="http://schemas.openxmlformats.org/officeDocument/2006/relationships/hyperlink" Target="https://www.coe.int/en/web/cybercrime/international-cooperation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entralops.net/co/" TargetMode="External"/><Relationship Id="rId7" Type="http://schemas.openxmlformats.org/officeDocument/2006/relationships/hyperlink" Target="https://www.coe.int/en/web/cybercrime/home" TargetMode="External"/><Relationship Id="rId12" Type="http://schemas.openxmlformats.org/officeDocument/2006/relationships/hyperlink" Target="https://www.coe.int/en/web/cybercrime/tcy" TargetMode="External"/><Relationship Id="rId17" Type="http://schemas.openxmlformats.org/officeDocument/2006/relationships/hyperlink" Target="https://www.coe.int/en/web/cybercrime/international-cooperatio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oe.int/en/web/cybercrime/country-profiles" TargetMode="External"/><Relationship Id="rId20" Type="http://schemas.openxmlformats.org/officeDocument/2006/relationships/hyperlink" Target="https://www.coe.int/en/web/cybercrime/lea-/-isp-cooperati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oe.int/en/web/cybercrime/home" TargetMode="External"/><Relationship Id="rId11" Type="http://schemas.openxmlformats.org/officeDocument/2006/relationships/hyperlink" Target="https://www.coe.int/en/web/cybercrime/tcy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coe.int/en/web/cybercrime/home" TargetMode="External"/><Relationship Id="rId15" Type="http://schemas.openxmlformats.org/officeDocument/2006/relationships/hyperlink" Target="https://www.coe.int/en/web/cybercrime/country-profile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coe.int/en/web/cybercrime/tcy" TargetMode="External"/><Relationship Id="rId19" Type="http://schemas.openxmlformats.org/officeDocument/2006/relationships/hyperlink" Target="https://www.coe.int/en/web/cybercrime/lea-/-isp-cooper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e.int/en/web/cybercrime/the-budapest-convention" TargetMode="External"/><Relationship Id="rId14" Type="http://schemas.openxmlformats.org/officeDocument/2006/relationships/hyperlink" Target="https://www.coe.int/en/web/cybercrime/resources" TargetMode="External"/><Relationship Id="rId22" Type="http://schemas.openxmlformats.org/officeDocument/2006/relationships/hyperlink" Target="https://www.facebook.com/records/x/login/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B. Stam</cp:lastModifiedBy>
  <cp:revision>4</cp:revision>
  <dcterms:created xsi:type="dcterms:W3CDTF">2017-03-05T13:16:00Z</dcterms:created>
  <dcterms:modified xsi:type="dcterms:W3CDTF">2020-09-04T09:54:00Z</dcterms:modified>
</cp:coreProperties>
</file>